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61100D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31B2B636" wp14:editId="30050F15">
            <wp:simplePos x="0" y="0"/>
            <wp:positionH relativeFrom="margin">
              <wp:posOffset>1969338</wp:posOffset>
            </wp:positionH>
            <wp:positionV relativeFrom="paragraph">
              <wp:posOffset>-249555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73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 wp14:anchorId="7021FF48" wp14:editId="634B5FDF">
            <wp:simplePos x="0" y="0"/>
            <wp:positionH relativeFrom="page">
              <wp:posOffset>15368</wp:posOffset>
            </wp:positionH>
            <wp:positionV relativeFrom="paragraph">
              <wp:posOffset>-450215</wp:posOffset>
            </wp:positionV>
            <wp:extent cx="3104350" cy="146855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7096" cy="147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BC5873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-618175</wp:posOffset>
                </wp:positionH>
                <wp:positionV relativeFrom="paragraph">
                  <wp:posOffset>277281</wp:posOffset>
                </wp:positionV>
                <wp:extent cx="6684731" cy="1160289"/>
                <wp:effectExtent l="0" t="0" r="0" b="19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731" cy="1160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AAD" w:rsidRDefault="00946AAD" w:rsidP="00946A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5F1462" wp14:editId="139D9E3D">
                                  <wp:extent cx="1475740" cy="906780"/>
                                  <wp:effectExtent l="19050" t="0" r="10160" b="29337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899" cy="925926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AA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78224" cy="898205"/>
                                  <wp:effectExtent l="19050" t="0" r="17780" b="28321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0525" cy="90979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0917C3" wp14:editId="4BE1898D">
                                  <wp:extent cx="1481838" cy="903163"/>
                                  <wp:effectExtent l="19050" t="0" r="23495" b="27813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318" cy="92295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48.7pt;margin-top:21.85pt;width:526.35pt;height:9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" filled="f" stroked="f" strokeweight="1pt">
                <v:textbox>
                  <w:txbxContent>
                    <w:p w:rsidR="00946AAD" w:rsidRDefault="00946AAD" w:rsidP="00946A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5F1462" wp14:editId="139D9E3D">
                            <wp:extent cx="1475740" cy="906780"/>
                            <wp:effectExtent l="19050" t="0" r="10160" b="29337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899" cy="925926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6AA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278224" cy="898205"/>
                            <wp:effectExtent l="19050" t="0" r="17780" b="28321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0525" cy="90979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0917C3" wp14:editId="4BE1898D">
                            <wp:extent cx="1481838" cy="903163"/>
                            <wp:effectExtent l="19050" t="0" r="23495" b="27813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318" cy="92295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5256E559" wp14:editId="6AA972A1">
            <wp:simplePos x="0" y="0"/>
            <wp:positionH relativeFrom="page">
              <wp:posOffset>5130758</wp:posOffset>
            </wp:positionH>
            <wp:positionV relativeFrom="paragraph">
              <wp:posOffset>204976</wp:posOffset>
            </wp:positionV>
            <wp:extent cx="3333078" cy="1576759"/>
            <wp:effectExtent l="1587" t="0" r="2858" b="2857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7234" cy="1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AD" w:rsidRDefault="00182F7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182F7B" w:rsidRPr="009F1CEF" w:rsidRDefault="00B018AD" w:rsidP="00B018AD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           </w:t>
      </w:r>
      <w:r w:rsidR="00182F7B">
        <w:rPr>
          <w:noProof/>
          <w:lang w:eastAsia="ru-RU"/>
        </w:rPr>
        <w:t xml:space="preserve">                                                                               </w:t>
      </w:r>
      <w:r w:rsidR="009F1CEF">
        <w:rPr>
          <w:noProof/>
          <w:lang w:eastAsia="ru-RU"/>
        </w:rPr>
        <w:t xml:space="preserve">  </w:t>
      </w:r>
      <w:r w:rsidR="00182F7B">
        <w:rPr>
          <w:noProof/>
          <w:lang w:eastAsia="ru-RU"/>
        </w:rPr>
        <w:t xml:space="preserve">                                                                                                </w:t>
      </w:r>
    </w:p>
    <w:p w:rsidR="00946AAD" w:rsidRDefault="00B018AD" w:rsidP="009F1CEF">
      <w:pPr>
        <w:spacing w:after="0" w:line="264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946AAD" w:rsidRDefault="00946AAD" w:rsidP="009F1CEF">
      <w:pPr>
        <w:spacing w:after="0" w:line="264" w:lineRule="auto"/>
        <w:rPr>
          <w:noProof/>
          <w:lang w:eastAsia="ru-RU"/>
        </w:rPr>
      </w:pPr>
    </w:p>
    <w:p w:rsidR="00946AAD" w:rsidRDefault="00946AAD" w:rsidP="009F1CEF">
      <w:pPr>
        <w:spacing w:after="0" w:line="264" w:lineRule="auto"/>
        <w:rPr>
          <w:noProof/>
          <w:lang w:eastAsia="ru-RU"/>
        </w:rPr>
      </w:pPr>
    </w:p>
    <w:p w:rsidR="00182F7B" w:rsidRDefault="00B018AD" w:rsidP="009F1CEF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</w:t>
      </w:r>
    </w:p>
    <w:p w:rsidR="00946AAD" w:rsidRDefault="00946AAD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946AAD" w:rsidRDefault="00946AAD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Филология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 w:rsidR="00B61BF5">
        <w:rPr>
          <w:rFonts w:ascii="Times New Roman" w:hAnsi="Times New Roman" w:cs="Times New Roman"/>
          <w:sz w:val="24"/>
          <w:szCs w:val="24"/>
        </w:rPr>
        <w:t>3</w:t>
      </w:r>
      <w:r w:rsidRPr="00A4081C">
        <w:rPr>
          <w:rFonts w:ascii="Times New Roman" w:hAnsi="Times New Roman" w:cs="Times New Roman"/>
          <w:sz w:val="24"/>
          <w:szCs w:val="24"/>
        </w:rPr>
        <w:t xml:space="preserve">.09.2022 </w:t>
      </w:r>
      <w:r w:rsidR="00B61BF5">
        <w:rPr>
          <w:rFonts w:ascii="Times New Roman" w:hAnsi="Times New Roman" w:cs="Times New Roman"/>
          <w:sz w:val="24"/>
          <w:szCs w:val="24"/>
        </w:rPr>
        <w:t>11</w:t>
      </w:r>
      <w:r w:rsidR="008A48D3">
        <w:rPr>
          <w:rFonts w:ascii="Times New Roman" w:hAnsi="Times New Roman" w:cs="Times New Roman"/>
          <w:sz w:val="24"/>
          <w:szCs w:val="24"/>
        </w:rPr>
        <w:t>:00-</w:t>
      </w:r>
      <w:r w:rsidR="00B61BF5">
        <w:rPr>
          <w:rFonts w:ascii="Times New Roman" w:hAnsi="Times New Roman" w:cs="Times New Roman"/>
          <w:sz w:val="24"/>
          <w:szCs w:val="24"/>
        </w:rPr>
        <w:t>12</w:t>
      </w:r>
      <w:r w:rsidRPr="00A4081C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A4081C" w:rsidRPr="00DD629C" w:rsidRDefault="00A4081C" w:rsidP="00636A0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DD629C">
        <w:rPr>
          <w:rFonts w:ascii="Times New Roman" w:hAnsi="Times New Roman" w:cs="Times New Roman"/>
          <w:i/>
          <w:sz w:val="24"/>
          <w:szCs w:val="24"/>
        </w:rPr>
        <w:t>«Дорожная карта учебного года: сначала вопросы»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Крюкова Галина В</w:t>
      </w:r>
      <w:r w:rsidR="00E116D6" w:rsidRPr="00CB2B62">
        <w:rPr>
          <w:rFonts w:ascii="Times New Roman" w:hAnsi="Times New Roman" w:cs="Times New Roman"/>
          <w:b/>
          <w:sz w:val="24"/>
          <w:szCs w:val="24"/>
        </w:rPr>
        <w:t>а</w:t>
      </w:r>
      <w:r w:rsidRPr="00CB2B62">
        <w:rPr>
          <w:rFonts w:ascii="Times New Roman" w:hAnsi="Times New Roman" w:cs="Times New Roman"/>
          <w:b/>
          <w:sz w:val="24"/>
          <w:szCs w:val="24"/>
        </w:rPr>
        <w:t>сильевна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Default="00A018A0" w:rsidP="00B61BF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 xml:space="preserve">сти на странице для регистрации: </w:t>
      </w:r>
      <w:hyperlink r:id="rId12" w:history="1">
        <w:r w:rsidR="00B61BF5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https://events.webinar.ru/2552639/12235675</w:t>
        </w:r>
      </w:hyperlink>
    </w:p>
    <w:p w:rsidR="00B61BF5" w:rsidRDefault="00B61BF5" w:rsidP="00B61BF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История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 w:rsidR="00B61BF5">
        <w:rPr>
          <w:rFonts w:ascii="Times New Roman" w:hAnsi="Times New Roman" w:cs="Times New Roman"/>
          <w:sz w:val="24"/>
          <w:szCs w:val="24"/>
        </w:rPr>
        <w:t>3</w:t>
      </w:r>
      <w:r w:rsidRPr="00A4081C">
        <w:rPr>
          <w:rFonts w:ascii="Times New Roman" w:hAnsi="Times New Roman" w:cs="Times New Roman"/>
          <w:sz w:val="24"/>
          <w:szCs w:val="24"/>
        </w:rPr>
        <w:t xml:space="preserve">.09.2022 </w:t>
      </w:r>
      <w:r w:rsidR="00B61BF5">
        <w:rPr>
          <w:rFonts w:ascii="Times New Roman" w:hAnsi="Times New Roman" w:cs="Times New Roman"/>
          <w:sz w:val="24"/>
          <w:szCs w:val="24"/>
        </w:rPr>
        <w:t>12</w:t>
      </w:r>
      <w:r w:rsidR="008A48D3">
        <w:rPr>
          <w:rFonts w:ascii="Times New Roman" w:hAnsi="Times New Roman" w:cs="Times New Roman"/>
          <w:sz w:val="24"/>
          <w:szCs w:val="24"/>
        </w:rPr>
        <w:t>:30-1</w:t>
      </w:r>
      <w:r w:rsidR="00B61BF5">
        <w:rPr>
          <w:rFonts w:ascii="Times New Roman" w:hAnsi="Times New Roman" w:cs="Times New Roman"/>
          <w:sz w:val="24"/>
          <w:szCs w:val="24"/>
        </w:rPr>
        <w:t>4</w:t>
      </w:r>
      <w:r w:rsidRPr="00A4081C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A4081C" w:rsidRPr="00DD629C" w:rsidRDefault="00A4081C" w:rsidP="00636A0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DD629C">
        <w:rPr>
          <w:rFonts w:ascii="Times New Roman" w:hAnsi="Times New Roman" w:cs="Times New Roman"/>
          <w:i/>
          <w:sz w:val="24"/>
          <w:szCs w:val="24"/>
        </w:rPr>
        <w:t>«Переходим на обновленные ФГОС с учебниками по истории»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Бобкова Наталья Петровна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>сти на странице для регистрации:</w:t>
      </w:r>
      <w:r w:rsidR="00B61BF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61BF5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https://events.webinar.ru/2552639/12235707</w:t>
        </w:r>
      </w:hyperlink>
    </w:p>
    <w:p w:rsidR="00B61BF5" w:rsidRPr="00A4081C" w:rsidRDefault="00B61BF5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ОБЖ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 w:rsidR="00B61BF5">
        <w:rPr>
          <w:rFonts w:ascii="Times New Roman" w:hAnsi="Times New Roman" w:cs="Times New Roman"/>
          <w:sz w:val="24"/>
          <w:szCs w:val="24"/>
        </w:rPr>
        <w:t>3</w:t>
      </w:r>
      <w:r w:rsidR="008A48D3">
        <w:rPr>
          <w:rFonts w:ascii="Times New Roman" w:hAnsi="Times New Roman" w:cs="Times New Roman"/>
          <w:sz w:val="24"/>
          <w:szCs w:val="24"/>
        </w:rPr>
        <w:t xml:space="preserve">.09.2022 </w:t>
      </w:r>
      <w:r w:rsidR="00B61BF5">
        <w:rPr>
          <w:rFonts w:ascii="Times New Roman" w:hAnsi="Times New Roman" w:cs="Times New Roman"/>
          <w:sz w:val="24"/>
          <w:szCs w:val="24"/>
        </w:rPr>
        <w:t>12:30-14</w:t>
      </w:r>
      <w:r w:rsidR="00B61BF5" w:rsidRPr="00A4081C">
        <w:rPr>
          <w:rFonts w:ascii="Times New Roman" w:hAnsi="Times New Roman" w:cs="Times New Roman"/>
          <w:sz w:val="24"/>
          <w:szCs w:val="24"/>
        </w:rPr>
        <w:t>:00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5873">
        <w:rPr>
          <w:rFonts w:ascii="Times New Roman" w:hAnsi="Times New Roman" w:cs="Times New Roman"/>
          <w:i/>
          <w:sz w:val="24"/>
          <w:szCs w:val="24"/>
        </w:rPr>
        <w:t>Новый учебный год: планируем работу, расставляем акценты»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Плечова Ольга Гарриевна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3" w:rsidRDefault="00A018A0" w:rsidP="00B61BF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61BF5">
        <w:rPr>
          <w:rFonts w:ascii="Times New Roman" w:hAnsi="Times New Roman" w:cs="Times New Roman"/>
          <w:sz w:val="24"/>
          <w:szCs w:val="24"/>
        </w:rPr>
        <w:t xml:space="preserve">сти на странице для регистрации: </w:t>
      </w:r>
      <w:hyperlink r:id="rId14" w:history="1">
        <w:r w:rsidR="00B61BF5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https://events.webinar.ru/2552639/12235741</w:t>
        </w:r>
      </w:hyperlink>
    </w:p>
    <w:p w:rsidR="00B61BF5" w:rsidRDefault="00B61BF5" w:rsidP="00B61BF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48D3" w:rsidRPr="00C62170" w:rsidRDefault="008A48D3" w:rsidP="008A48D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День управленцев </w:t>
      </w:r>
    </w:p>
    <w:p w:rsidR="008A48D3" w:rsidRPr="00A4081C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081C">
        <w:rPr>
          <w:rFonts w:ascii="Times New Roman" w:hAnsi="Times New Roman" w:cs="Times New Roman"/>
          <w:sz w:val="24"/>
          <w:szCs w:val="24"/>
        </w:rPr>
        <w:t xml:space="preserve">.09.2022 </w:t>
      </w:r>
      <w:r>
        <w:rPr>
          <w:rFonts w:ascii="Times New Roman" w:hAnsi="Times New Roman" w:cs="Times New Roman"/>
          <w:sz w:val="24"/>
          <w:szCs w:val="24"/>
        </w:rPr>
        <w:t>09:00-10</w:t>
      </w:r>
      <w:r w:rsidRPr="00A4081C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8A48D3" w:rsidRPr="00DD629C" w:rsidRDefault="008A48D3" w:rsidP="008A48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DD629C">
        <w:rPr>
          <w:rFonts w:ascii="Times New Roman" w:hAnsi="Times New Roman" w:cs="Times New Roman"/>
          <w:i/>
          <w:sz w:val="24"/>
          <w:szCs w:val="24"/>
        </w:rPr>
        <w:t>«Ренессанс отечественной педагогики»</w:t>
      </w:r>
    </w:p>
    <w:p w:rsidR="008A48D3" w:rsidRPr="00A4081C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Наумов Леонид Анатольевич</w:t>
      </w:r>
      <w:r w:rsidRPr="00A4081C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 xml:space="preserve">служенный учитель РФ, кандидат </w:t>
      </w:r>
      <w:r w:rsidRPr="00A4081C">
        <w:rPr>
          <w:rFonts w:ascii="Times New Roman" w:hAnsi="Times New Roman" w:cs="Times New Roman"/>
          <w:sz w:val="24"/>
          <w:szCs w:val="24"/>
        </w:rPr>
        <w:t xml:space="preserve">исторических наук, первый заместитель генерального директора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8D3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2B62">
        <w:rPr>
          <w:rFonts w:ascii="Times New Roman" w:hAnsi="Times New Roman" w:cs="Times New Roman"/>
          <w:b/>
          <w:sz w:val="24"/>
          <w:szCs w:val="24"/>
        </w:rPr>
        <w:t>Фертман</w:t>
      </w:r>
      <w:proofErr w:type="spellEnd"/>
      <w:r w:rsidRPr="00CB2B62">
        <w:rPr>
          <w:rFonts w:ascii="Times New Roman" w:hAnsi="Times New Roman" w:cs="Times New Roman"/>
          <w:b/>
          <w:sz w:val="24"/>
          <w:szCs w:val="24"/>
        </w:rPr>
        <w:t xml:space="preserve"> Виктор Александрович</w:t>
      </w:r>
      <w:r w:rsidRPr="00A4081C">
        <w:rPr>
          <w:rFonts w:ascii="Times New Roman" w:hAnsi="Times New Roman" w:cs="Times New Roman"/>
          <w:sz w:val="24"/>
          <w:szCs w:val="24"/>
        </w:rPr>
        <w:t>, заслуженный учитель РФ</w:t>
      </w:r>
      <w:r w:rsidR="00BC5873">
        <w:rPr>
          <w:rFonts w:ascii="Times New Roman" w:hAnsi="Times New Roman" w:cs="Times New Roman"/>
          <w:sz w:val="24"/>
          <w:szCs w:val="24"/>
        </w:rPr>
        <w:t xml:space="preserve">, советник </w:t>
      </w:r>
      <w:proofErr w:type="spellStart"/>
      <w:r w:rsidR="00BC587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C5873">
        <w:rPr>
          <w:rFonts w:ascii="Times New Roman" w:hAnsi="Times New Roman" w:cs="Times New Roman"/>
          <w:sz w:val="24"/>
          <w:szCs w:val="24"/>
        </w:rPr>
        <w:t>. ректора Академии Минпросвещения России</w:t>
      </w:r>
    </w:p>
    <w:p w:rsidR="00BC5873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2B62">
        <w:rPr>
          <w:rFonts w:ascii="Times New Roman" w:hAnsi="Times New Roman" w:cs="Times New Roman"/>
          <w:b/>
          <w:sz w:val="24"/>
          <w:szCs w:val="24"/>
        </w:rPr>
        <w:t>Лукутин</w:t>
      </w:r>
      <w:proofErr w:type="spellEnd"/>
      <w:r w:rsidRPr="00CB2B62"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</w:t>
      </w:r>
      <w:r w:rsidRPr="00A36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BE">
        <w:rPr>
          <w:rFonts w:ascii="Times New Roman" w:hAnsi="Times New Roman" w:cs="Times New Roman"/>
          <w:sz w:val="24"/>
          <w:szCs w:val="24"/>
        </w:rPr>
        <w:t>заместитель начальника Управления по развитию дополнительного профессионального образования Академии Минпросвещения России</w:t>
      </w:r>
    </w:p>
    <w:p w:rsidR="008A48D3" w:rsidRPr="00A36DBE" w:rsidRDefault="00BC587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Мелекесова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Роза </w:t>
      </w:r>
      <w:proofErr w:type="spellStart"/>
      <w:r w:rsidRPr="00BC5873">
        <w:rPr>
          <w:rFonts w:ascii="Times New Roman" w:hAnsi="Times New Roman" w:cs="Times New Roman"/>
          <w:b/>
          <w:sz w:val="24"/>
          <w:szCs w:val="24"/>
        </w:rPr>
        <w:t>Муслухетдиновна</w:t>
      </w:r>
      <w:proofErr w:type="spellEnd"/>
      <w:r w:rsidRPr="00BC5873">
        <w:rPr>
          <w:rFonts w:ascii="Times New Roman" w:hAnsi="Times New Roman" w:cs="Times New Roman"/>
          <w:sz w:val="24"/>
          <w:szCs w:val="24"/>
        </w:rPr>
        <w:t>, директор МБОУ СОШ № 7 "КАДЕТСКАЯ ШКОЛА ИМ. М.Т. КАЛАШНИКОВА" г. Воткинска, Удмуртской Республики</w:t>
      </w:r>
    </w:p>
    <w:p w:rsidR="008A48D3" w:rsidRPr="00BC5873" w:rsidRDefault="008A48D3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</w:t>
      </w:r>
      <w:r w:rsidR="00BC5873">
        <w:rPr>
          <w:rFonts w:ascii="Times New Roman" w:hAnsi="Times New Roman" w:cs="Times New Roman"/>
          <w:sz w:val="24"/>
          <w:szCs w:val="24"/>
        </w:rPr>
        <w:t xml:space="preserve">странице для регистрации: </w:t>
      </w:r>
      <w:hyperlink r:id="rId15" w:history="1">
        <w:r w:rsidRPr="0075090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https://events.webinar.ru/11513977/12218179</w:t>
        </w:r>
      </w:hyperlink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Математика </w:t>
      </w:r>
    </w:p>
    <w:p w:rsidR="00A4081C" w:rsidRPr="00A4081C" w:rsidRDefault="00B61BF5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A48D3">
        <w:rPr>
          <w:rFonts w:ascii="Times New Roman" w:hAnsi="Times New Roman" w:cs="Times New Roman"/>
          <w:sz w:val="24"/>
          <w:szCs w:val="24"/>
        </w:rPr>
        <w:t xml:space="preserve">.09.2022 </w:t>
      </w:r>
      <w:r>
        <w:rPr>
          <w:rFonts w:ascii="Times New Roman" w:hAnsi="Times New Roman" w:cs="Times New Roman"/>
          <w:sz w:val="24"/>
          <w:szCs w:val="24"/>
        </w:rPr>
        <w:t>11:00-12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A4081C" w:rsidRPr="00DD629C" w:rsidRDefault="00A4081C" w:rsidP="00636A0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DD629C">
        <w:rPr>
          <w:rFonts w:ascii="Times New Roman" w:hAnsi="Times New Roman" w:cs="Times New Roman"/>
          <w:i/>
          <w:sz w:val="24"/>
          <w:szCs w:val="24"/>
        </w:rPr>
        <w:t xml:space="preserve">«Подготовка к оценочным процедурам по математике в основной школе»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Зубкова Екатерина Дмитриевна</w:t>
      </w:r>
      <w:r w:rsidRPr="00A4081C">
        <w:rPr>
          <w:rFonts w:ascii="Times New Roman" w:hAnsi="Times New Roman" w:cs="Times New Roman"/>
          <w:sz w:val="24"/>
          <w:szCs w:val="24"/>
        </w:rPr>
        <w:t>, ведущий методист ГК</w:t>
      </w:r>
      <w:r w:rsidR="00DD629C">
        <w:rPr>
          <w:rFonts w:ascii="Times New Roman" w:hAnsi="Times New Roman" w:cs="Times New Roman"/>
          <w:sz w:val="24"/>
          <w:szCs w:val="24"/>
        </w:rPr>
        <w:t xml:space="preserve"> 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3" w:rsidRDefault="00A018A0" w:rsidP="00B61BF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 xml:space="preserve">сти на странице для регистрации: </w:t>
      </w:r>
      <w:hyperlink r:id="rId16" w:history="1">
        <w:r w:rsidR="00B61BF5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https://events.webinar.ru/2552639/12235817</w:t>
        </w:r>
      </w:hyperlink>
    </w:p>
    <w:p w:rsidR="00B61BF5" w:rsidRDefault="00B61BF5" w:rsidP="00B61BF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 xml:space="preserve">Начальная школа </w:t>
      </w:r>
    </w:p>
    <w:p w:rsidR="00A4081C" w:rsidRPr="00A4081C" w:rsidRDefault="00EB7E69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20.09.2022 12:30-</w:t>
      </w:r>
      <w:r w:rsidR="008A4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A4081C" w:rsidRPr="00DD629C" w:rsidRDefault="00CB2B62" w:rsidP="00636A0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«Внеурочная деятельность</w:t>
      </w:r>
      <w:r w:rsidR="00A4081C" w:rsidRPr="00DD629C">
        <w:rPr>
          <w:rFonts w:ascii="Times New Roman" w:hAnsi="Times New Roman" w:cs="Times New Roman"/>
          <w:i/>
          <w:sz w:val="24"/>
          <w:szCs w:val="24"/>
        </w:rPr>
        <w:t xml:space="preserve"> в начальной школе: расширяем и дополняем содержание предметов»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Самсонова Ольга Юрьевна</w:t>
      </w:r>
      <w:r>
        <w:rPr>
          <w:rFonts w:ascii="Times New Roman" w:hAnsi="Times New Roman" w:cs="Times New Roman"/>
          <w:sz w:val="24"/>
          <w:szCs w:val="24"/>
        </w:rPr>
        <w:t>, методист-</w:t>
      </w:r>
      <w:r w:rsidRPr="00A4081C">
        <w:rPr>
          <w:rFonts w:ascii="Times New Roman" w:hAnsi="Times New Roman" w:cs="Times New Roman"/>
          <w:sz w:val="24"/>
          <w:szCs w:val="24"/>
        </w:rPr>
        <w:t xml:space="preserve">эксперт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Глаголева Юлия Игоревна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проректор по методической работе </w:t>
      </w:r>
      <w:proofErr w:type="spellStart"/>
      <w:proofErr w:type="gramStart"/>
      <w:r w:rsidRPr="00A4081C">
        <w:rPr>
          <w:rFonts w:ascii="Times New Roman" w:hAnsi="Times New Roman" w:cs="Times New Roman"/>
          <w:sz w:val="24"/>
          <w:szCs w:val="24"/>
        </w:rPr>
        <w:t>АППО,канд</w:t>
      </w:r>
      <w:proofErr w:type="spellEnd"/>
      <w:r w:rsidRPr="00A40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1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4081C">
        <w:rPr>
          <w:rFonts w:ascii="Times New Roman" w:hAnsi="Times New Roman" w:cs="Times New Roman"/>
          <w:sz w:val="24"/>
          <w:szCs w:val="24"/>
        </w:rPr>
        <w:t xml:space="preserve">. наук, автор пособий для начальной школы </w:t>
      </w:r>
    </w:p>
    <w:p w:rsidR="00A4081C" w:rsidRDefault="00A018A0" w:rsidP="00EB7E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 xml:space="preserve">сти на странице для регистрации: 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B7E69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https://events.webinar.ru/2552639/12235855</w:t>
        </w:r>
      </w:hyperlink>
    </w:p>
    <w:p w:rsidR="00EB7E69" w:rsidRDefault="00EB7E69" w:rsidP="00EB7E6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Физика</w:t>
      </w:r>
      <w:r w:rsidRPr="00C6217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877CC6" w:rsidRDefault="00877CC6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77CC6">
        <w:rPr>
          <w:rFonts w:ascii="Times New Roman" w:hAnsi="Times New Roman" w:cs="Times New Roman"/>
          <w:sz w:val="24"/>
          <w:szCs w:val="24"/>
        </w:rPr>
        <w:t xml:space="preserve">20.09.2022 12:30-14:00 </w:t>
      </w:r>
    </w:p>
    <w:p w:rsidR="00A4081C" w:rsidRPr="00DD629C" w:rsidRDefault="00A4081C" w:rsidP="00636A0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DD629C">
        <w:rPr>
          <w:rFonts w:ascii="Times New Roman" w:hAnsi="Times New Roman" w:cs="Times New Roman"/>
          <w:i/>
          <w:sz w:val="24"/>
          <w:szCs w:val="24"/>
        </w:rPr>
        <w:t>«Формирование естественно-научной грамотности на уроках физики»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Черненко Дмитрий Витальевич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BC5873">
        <w:rPr>
          <w:rFonts w:ascii="Times New Roman" w:hAnsi="Times New Roman" w:cs="Times New Roman"/>
          <w:sz w:val="24"/>
          <w:szCs w:val="24"/>
        </w:rPr>
        <w:t>сти на странице для регистрации</w:t>
      </w:r>
      <w:r w:rsidR="00877CC6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877CC6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https://events.webinar.ru/2552639/12237457</w:t>
        </w:r>
      </w:hyperlink>
      <w:r w:rsidR="0087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A48D3" w:rsidRPr="00C62170" w:rsidRDefault="008A48D3" w:rsidP="008A48D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Биология </w:t>
      </w:r>
    </w:p>
    <w:p w:rsidR="008A48D3" w:rsidRPr="00A4081C" w:rsidRDefault="00B91B1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22.09.2022 08:00-09</w:t>
      </w:r>
      <w:r w:rsidR="008A48D3" w:rsidRPr="00A4081C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C2304E" w:rsidRDefault="00C2304E" w:rsidP="008A48D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C2304E">
        <w:rPr>
          <w:rFonts w:ascii="Times New Roman" w:hAnsi="Times New Roman" w:cs="Times New Roman"/>
          <w:i/>
          <w:sz w:val="24"/>
          <w:szCs w:val="24"/>
        </w:rPr>
        <w:t>Переходим на обновленный ФГОС в 5 классе: что надо учесть учителю?</w:t>
      </w:r>
    </w:p>
    <w:p w:rsidR="008A48D3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Чередниченко Ирина Петровна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81C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4E" w:rsidRPr="00A4081C" w:rsidRDefault="00C2304E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2304E">
        <w:rPr>
          <w:rFonts w:ascii="Times New Roman" w:hAnsi="Times New Roman" w:cs="Times New Roman"/>
          <w:b/>
          <w:sz w:val="24"/>
          <w:szCs w:val="24"/>
        </w:rPr>
        <w:t>Лебедева Нина Сергеевна</w:t>
      </w:r>
      <w:r w:rsidRPr="00C2304E">
        <w:rPr>
          <w:rFonts w:ascii="Times New Roman" w:hAnsi="Times New Roman" w:cs="Times New Roman"/>
          <w:sz w:val="24"/>
          <w:szCs w:val="24"/>
        </w:rPr>
        <w:t>, учитель биологии вы</w:t>
      </w:r>
      <w:r>
        <w:rPr>
          <w:rFonts w:ascii="Times New Roman" w:hAnsi="Times New Roman" w:cs="Times New Roman"/>
          <w:sz w:val="24"/>
          <w:szCs w:val="24"/>
        </w:rPr>
        <w:t xml:space="preserve">сшей категории МАОУ школа №118 </w:t>
      </w:r>
      <w:r w:rsidRPr="00C2304E">
        <w:rPr>
          <w:rFonts w:ascii="Times New Roman" w:hAnsi="Times New Roman" w:cs="Times New Roman"/>
          <w:sz w:val="24"/>
          <w:szCs w:val="24"/>
        </w:rPr>
        <w:t xml:space="preserve">с углубленным </w:t>
      </w:r>
      <w:r>
        <w:rPr>
          <w:rFonts w:ascii="Times New Roman" w:hAnsi="Times New Roman" w:cs="Times New Roman"/>
          <w:sz w:val="24"/>
          <w:szCs w:val="24"/>
        </w:rPr>
        <w:t xml:space="preserve">изучением отдельных предметов, г. </w:t>
      </w:r>
      <w:r w:rsidRPr="00C2304E">
        <w:rPr>
          <w:rFonts w:ascii="Times New Roman" w:hAnsi="Times New Roman" w:cs="Times New Roman"/>
          <w:sz w:val="24"/>
          <w:szCs w:val="24"/>
        </w:rPr>
        <w:t xml:space="preserve">Нижний Новгород  </w:t>
      </w:r>
    </w:p>
    <w:p w:rsidR="008A48D3" w:rsidRDefault="008A48D3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85165C">
        <w:rPr>
          <w:rFonts w:ascii="Times New Roman" w:hAnsi="Times New Roman" w:cs="Times New Roman"/>
          <w:sz w:val="24"/>
          <w:szCs w:val="24"/>
        </w:rPr>
        <w:t>сти на странице для регистрации</w:t>
      </w:r>
      <w:r w:rsidR="00BC5873">
        <w:rPr>
          <w:rFonts w:ascii="Times New Roman" w:hAnsi="Times New Roman" w:cs="Times New Roman"/>
          <w:sz w:val="24"/>
          <w:szCs w:val="24"/>
        </w:rPr>
        <w:t>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042D7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https://events.webinar.ru/11513977/12218567</w:t>
        </w:r>
      </w:hyperlink>
      <w:r w:rsidR="00C04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13" w:rsidRDefault="00B91B13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91B13" w:rsidRPr="00C62170" w:rsidRDefault="00B91B13" w:rsidP="00B91B1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География </w:t>
      </w:r>
    </w:p>
    <w:p w:rsidR="00B91B13" w:rsidRPr="00A4081C" w:rsidRDefault="00260718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27.09.2022 12</w:t>
      </w:r>
      <w:r w:rsidR="00B91B13">
        <w:rPr>
          <w:rFonts w:ascii="Times New Roman" w:hAnsi="Times New Roman" w:cs="Times New Roman"/>
          <w:sz w:val="24"/>
          <w:szCs w:val="24"/>
        </w:rPr>
        <w:t>:30-1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1B13" w:rsidRPr="00A4081C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B91B13" w:rsidRPr="00DD629C" w:rsidRDefault="00B91B13" w:rsidP="00B91B1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DD629C">
        <w:rPr>
          <w:rFonts w:ascii="Times New Roman" w:hAnsi="Times New Roman" w:cs="Times New Roman"/>
          <w:i/>
          <w:sz w:val="24"/>
          <w:szCs w:val="24"/>
        </w:rPr>
        <w:t>«ВПР по географии: проблемы и их решения»</w:t>
      </w:r>
    </w:p>
    <w:p w:rsidR="00B91B13" w:rsidRDefault="00B91B13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Курбатов Всеволод Андреевич</w:t>
      </w:r>
      <w:r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0718">
        <w:rPr>
          <w:rFonts w:ascii="Times New Roman" w:hAnsi="Times New Roman" w:cs="Times New Roman"/>
          <w:sz w:val="24"/>
          <w:szCs w:val="24"/>
        </w:rPr>
        <w:t>Просвеще</w:t>
      </w:r>
      <w:r w:rsidRPr="00A4081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8D3" w:rsidRDefault="00B91B13" w:rsidP="0026071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827481">
        <w:rPr>
          <w:rFonts w:ascii="Times New Roman" w:hAnsi="Times New Roman" w:cs="Times New Roman"/>
          <w:sz w:val="24"/>
          <w:szCs w:val="24"/>
        </w:rPr>
        <w:t xml:space="preserve">сти на странице для регистрации: 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/>
      <w:hyperlink r:id="rId21" w:history="1">
        <w:r w:rsidR="00260718" w:rsidRPr="00571980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https://events.webinar.ru/2552639/12237595</w:t>
        </w:r>
      </w:hyperlink>
    </w:p>
    <w:p w:rsidR="00260718" w:rsidRDefault="00260718" w:rsidP="0026071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4081C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Экосистема цифровых сервисов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2</w:t>
      </w:r>
      <w:r w:rsidR="00B91B13">
        <w:rPr>
          <w:rFonts w:ascii="Times New Roman" w:hAnsi="Times New Roman" w:cs="Times New Roman"/>
          <w:sz w:val="24"/>
          <w:szCs w:val="24"/>
        </w:rPr>
        <w:t>9.09.2022 09:30-11:0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CF22C6" w:rsidRPr="00CF22C6" w:rsidRDefault="00CF22C6" w:rsidP="00636A0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CF22C6">
        <w:rPr>
          <w:rFonts w:ascii="Times New Roman" w:hAnsi="Times New Roman" w:cs="Times New Roman"/>
          <w:i/>
          <w:sz w:val="24"/>
          <w:szCs w:val="24"/>
        </w:rPr>
        <w:t>«Цифровая трансформация образования: перспективы и новые возможности развития образования»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B2B62">
        <w:rPr>
          <w:rFonts w:ascii="Times New Roman" w:hAnsi="Times New Roman" w:cs="Times New Roman"/>
          <w:b/>
          <w:sz w:val="24"/>
          <w:szCs w:val="24"/>
        </w:rPr>
        <w:t>Серебрякова Татьяна Геннадьевна</w:t>
      </w:r>
      <w:r w:rsidRPr="00DD62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2B62">
        <w:rPr>
          <w:rFonts w:ascii="Times New Roman" w:hAnsi="Times New Roman" w:cs="Times New Roman"/>
          <w:sz w:val="24"/>
          <w:szCs w:val="24"/>
        </w:rPr>
        <w:t>заместитель главного редактора АО «Издательство «Просвещение»</w:t>
      </w:r>
    </w:p>
    <w:p w:rsidR="001B56C3" w:rsidRPr="001B56C3" w:rsidRDefault="001B56C3" w:rsidP="001B56C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b/>
          <w:sz w:val="24"/>
          <w:szCs w:val="24"/>
        </w:rPr>
        <w:t>Пономарев Илья</w:t>
      </w:r>
      <w:r w:rsidRPr="001B56C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Pr="001B56C3">
        <w:rPr>
          <w:rFonts w:ascii="Times New Roman" w:hAnsi="Times New Roman" w:cs="Times New Roman"/>
          <w:sz w:val="24"/>
          <w:szCs w:val="24"/>
        </w:rPr>
        <w:t>региональный менеджер по Сибирскому</w:t>
      </w:r>
      <w:r w:rsidR="00681801">
        <w:rPr>
          <w:rFonts w:ascii="Times New Roman" w:hAnsi="Times New Roman" w:cs="Times New Roman"/>
          <w:sz w:val="24"/>
          <w:szCs w:val="24"/>
        </w:rPr>
        <w:t xml:space="preserve"> федеральному округу платформы «</w:t>
      </w:r>
      <w:bookmarkStart w:id="0" w:name="_GoBack"/>
      <w:bookmarkEnd w:id="0"/>
      <w:r w:rsidRPr="001B56C3">
        <w:rPr>
          <w:rFonts w:ascii="Times New Roman" w:hAnsi="Times New Roman" w:cs="Times New Roman"/>
          <w:sz w:val="24"/>
          <w:szCs w:val="24"/>
        </w:rPr>
        <w:t>Цифровой образовательный контент</w:t>
      </w:r>
      <w:r w:rsidR="00F22444">
        <w:rPr>
          <w:rFonts w:ascii="Times New Roman" w:hAnsi="Times New Roman" w:cs="Times New Roman"/>
          <w:sz w:val="24"/>
          <w:szCs w:val="24"/>
        </w:rPr>
        <w:t>»</w:t>
      </w:r>
    </w:p>
    <w:p w:rsidR="00A4081C" w:rsidRPr="00A4081C" w:rsidRDefault="0061100D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2939E42" wp14:editId="542B29F5">
            <wp:simplePos x="0" y="0"/>
            <wp:positionH relativeFrom="page">
              <wp:posOffset>-1061703</wp:posOffset>
            </wp:positionH>
            <wp:positionV relativeFrom="paragraph">
              <wp:posOffset>155528</wp:posOffset>
            </wp:positionV>
            <wp:extent cx="4701367" cy="2506345"/>
            <wp:effectExtent l="0" t="762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3092" cy="25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1C" w:rsidRPr="00CB2B62">
        <w:rPr>
          <w:rFonts w:ascii="Times New Roman" w:hAnsi="Times New Roman" w:cs="Times New Roman"/>
          <w:b/>
          <w:sz w:val="24"/>
          <w:szCs w:val="24"/>
        </w:rPr>
        <w:t>Черненко Дмитрий Витальевич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 w:rsidR="00A4081C">
        <w:rPr>
          <w:rFonts w:ascii="Times New Roman" w:hAnsi="Times New Roman" w:cs="Times New Roman"/>
          <w:sz w:val="24"/>
          <w:szCs w:val="24"/>
        </w:rPr>
        <w:t>«</w:t>
      </w:r>
      <w:r w:rsidR="00A4081C" w:rsidRPr="00A4081C">
        <w:rPr>
          <w:rFonts w:ascii="Times New Roman" w:hAnsi="Times New Roman" w:cs="Times New Roman"/>
          <w:sz w:val="24"/>
          <w:szCs w:val="24"/>
        </w:rPr>
        <w:t>Просвещение</w:t>
      </w:r>
      <w:r w:rsidR="00A4081C">
        <w:rPr>
          <w:rFonts w:ascii="Times New Roman" w:hAnsi="Times New Roman" w:cs="Times New Roman"/>
          <w:sz w:val="24"/>
          <w:szCs w:val="24"/>
        </w:rPr>
        <w:t>»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="00BC5873">
        <w:rPr>
          <w:rFonts w:ascii="Times New Roman" w:hAnsi="Times New Roman" w:cs="Times New Roman"/>
          <w:sz w:val="24"/>
          <w:szCs w:val="24"/>
        </w:rPr>
        <w:t xml:space="preserve">и: </w:t>
      </w:r>
      <w:hyperlink r:id="rId22" w:history="1">
        <w:r w:rsidR="00B91B13" w:rsidRPr="00750902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https://events.webinar.ru/11513977/12218659</w:t>
        </w:r>
      </w:hyperlink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B2B62" w:rsidRPr="00C62170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Английский язык</w:t>
      </w:r>
      <w:r w:rsidR="00636A0E"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.</w:t>
      </w: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</w:p>
    <w:p w:rsidR="00CB2B62" w:rsidRDefault="00CB2B62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621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Всероссийская конференция. </w:t>
      </w:r>
    </w:p>
    <w:p w:rsidR="00F8279D" w:rsidRDefault="00F8279D" w:rsidP="00F8279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91B13">
        <w:rPr>
          <w:rFonts w:ascii="Times New Roman" w:hAnsi="Times New Roman" w:cs="Times New Roman"/>
          <w:sz w:val="24"/>
          <w:szCs w:val="24"/>
        </w:rPr>
        <w:t xml:space="preserve">29.09.2022 </w:t>
      </w:r>
      <w:r>
        <w:rPr>
          <w:rFonts w:ascii="Times New Roman" w:hAnsi="Times New Roman" w:cs="Times New Roman"/>
          <w:sz w:val="24"/>
          <w:szCs w:val="24"/>
        </w:rPr>
        <w:t>13:00-16:30</w:t>
      </w:r>
    </w:p>
    <w:p w:rsidR="00BC5873" w:rsidRDefault="0061100D" w:rsidP="00636A0E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61100D">
        <w:rPr>
          <w:rFonts w:ascii="Times New Roman" w:hAnsi="Times New Roman" w:cs="Times New Roman"/>
          <w:i/>
          <w:sz w:val="24"/>
          <w:szCs w:val="24"/>
        </w:rPr>
        <w:t>Педагогическая мастерская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5165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61100D">
        <w:rPr>
          <w:rFonts w:ascii="Times New Roman" w:hAnsi="Times New Roman" w:cs="Times New Roman"/>
          <w:i/>
          <w:sz w:val="24"/>
          <w:szCs w:val="24"/>
        </w:rPr>
        <w:t>Английский язык. 2 класс. Примерные рабочие программы: проблемы и поиски решения</w:t>
      </w:r>
      <w:r w:rsidR="0085165C">
        <w:rPr>
          <w:rFonts w:ascii="Times New Roman" w:hAnsi="Times New Roman" w:cs="Times New Roman"/>
          <w:i/>
          <w:sz w:val="24"/>
          <w:szCs w:val="24"/>
        </w:rPr>
        <w:t>"</w:t>
      </w:r>
    </w:p>
    <w:p w:rsidR="001B56C3" w:rsidRPr="00B23FBA" w:rsidRDefault="001B56C3" w:rsidP="001B56C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23FBA">
        <w:rPr>
          <w:rFonts w:ascii="Times New Roman" w:hAnsi="Times New Roman" w:cs="Times New Roman"/>
          <w:b/>
          <w:sz w:val="24"/>
          <w:szCs w:val="24"/>
        </w:rPr>
        <w:t>Смирнова Елена Юрьевна</w:t>
      </w:r>
      <w:r w:rsidRPr="00B23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BA">
        <w:rPr>
          <w:rFonts w:ascii="Times New Roman" w:hAnsi="Times New Roman" w:cs="Times New Roman"/>
          <w:sz w:val="24"/>
          <w:szCs w:val="24"/>
        </w:rPr>
        <w:t>заслуженный учитель РФ, лауреат гранта Москвы в сфере образования, учитель ГБОУ г. Москвы «Школа № 1282 «Сокольники», автор линии УМК Английский язык «Сферы» для 2-11 классов</w:t>
      </w:r>
    </w:p>
    <w:p w:rsidR="001B56C3" w:rsidRPr="00B23FBA" w:rsidRDefault="001B56C3" w:rsidP="001B56C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FBA">
        <w:rPr>
          <w:rFonts w:ascii="Times New Roman" w:hAnsi="Times New Roman" w:cs="Times New Roman"/>
          <w:b/>
          <w:sz w:val="24"/>
          <w:szCs w:val="24"/>
        </w:rPr>
        <w:lastRenderedPageBreak/>
        <w:t>Колоницкая</w:t>
      </w:r>
      <w:proofErr w:type="spellEnd"/>
      <w:r w:rsidRPr="00B23FBA">
        <w:rPr>
          <w:rFonts w:ascii="Times New Roman" w:hAnsi="Times New Roman" w:cs="Times New Roman"/>
          <w:b/>
          <w:sz w:val="24"/>
          <w:szCs w:val="24"/>
        </w:rPr>
        <w:t xml:space="preserve"> Лидия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FBA">
        <w:rPr>
          <w:rFonts w:ascii="Times New Roman" w:hAnsi="Times New Roman" w:cs="Times New Roman"/>
          <w:sz w:val="24"/>
          <w:szCs w:val="24"/>
        </w:rPr>
        <w:t>учитель английского языка первой категории, заместитель директора по УВР (иностранные языки) ГБОУ СОШ №636 Центрального района г. Санкт-Петербурга, автор линии УМК “</w:t>
      </w:r>
      <w:proofErr w:type="spellStart"/>
      <w:r w:rsidRPr="00B23FBA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FB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23FBA">
        <w:rPr>
          <w:rFonts w:ascii="Times New Roman" w:hAnsi="Times New Roman" w:cs="Times New Roman"/>
          <w:sz w:val="24"/>
          <w:szCs w:val="24"/>
        </w:rPr>
        <w:t>!” («Вместе») для 2-5 классов</w:t>
      </w:r>
    </w:p>
    <w:p w:rsidR="001B56C3" w:rsidRPr="00B23FBA" w:rsidRDefault="001B56C3" w:rsidP="001B56C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23FBA">
        <w:rPr>
          <w:rFonts w:ascii="Times New Roman" w:hAnsi="Times New Roman" w:cs="Times New Roman"/>
          <w:b/>
          <w:sz w:val="24"/>
          <w:szCs w:val="24"/>
        </w:rPr>
        <w:t>Вербицкая Мария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FBA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B23FB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B23FBA">
        <w:rPr>
          <w:rFonts w:ascii="Times New Roman" w:hAnsi="Times New Roman" w:cs="Times New Roman"/>
          <w:sz w:val="24"/>
          <w:szCs w:val="24"/>
        </w:rPr>
        <w:t>. наук, профессор, заведующий лабораторией филологических наук ФГБНУ «ФИПИ», руководитель комиссии по разработке КИМ ГИА по иностранным языкам, член академического совета ШИЯ ВШЭ, заслуженный работник высшей школы РФ, автор линии УМК для 2-11 классов</w:t>
      </w:r>
    </w:p>
    <w:p w:rsidR="001B56C3" w:rsidRPr="00B23FBA" w:rsidRDefault="001B56C3" w:rsidP="001B56C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23FBA">
        <w:rPr>
          <w:rFonts w:ascii="Times New Roman" w:hAnsi="Times New Roman" w:cs="Times New Roman"/>
          <w:b/>
          <w:sz w:val="24"/>
          <w:szCs w:val="24"/>
        </w:rPr>
        <w:t>Поспелова Марина Давидовна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FBA">
        <w:rPr>
          <w:rFonts w:ascii="Times New Roman" w:hAnsi="Times New Roman" w:cs="Times New Roman"/>
          <w:sz w:val="24"/>
          <w:szCs w:val="24"/>
        </w:rPr>
        <w:t>заслуженный учитель РФ, лауреат гранта Москвы в сфере образования, учитель ГБОУ г. Москвы «Школа №2009», автор линии УМК «Английский в фокусе» для 2–4 классов (авт. Быкова Н. И. и др.)</w:t>
      </w:r>
    </w:p>
    <w:p w:rsidR="001B56C3" w:rsidRPr="00B23FBA" w:rsidRDefault="001B56C3" w:rsidP="001B56C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FBA">
        <w:rPr>
          <w:rFonts w:ascii="Times New Roman" w:hAnsi="Times New Roman" w:cs="Times New Roman"/>
          <w:b/>
          <w:sz w:val="24"/>
          <w:szCs w:val="24"/>
        </w:rPr>
        <w:t>Кузовлев</w:t>
      </w:r>
      <w:proofErr w:type="spellEnd"/>
      <w:r w:rsidRPr="00B23FBA">
        <w:rPr>
          <w:rFonts w:ascii="Times New Roman" w:hAnsi="Times New Roman" w:cs="Times New Roman"/>
          <w:b/>
          <w:sz w:val="24"/>
          <w:szCs w:val="24"/>
        </w:rPr>
        <w:t xml:space="preserve"> Владимир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23FBA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23FBA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B23FBA">
        <w:rPr>
          <w:rFonts w:ascii="Times New Roman" w:hAnsi="Times New Roman" w:cs="Times New Roman"/>
          <w:sz w:val="24"/>
          <w:szCs w:val="24"/>
        </w:rPr>
        <w:t>, профессор, руководитель авторского коллектива федеральной линии УМК «Английский язык» для 2-11 классов</w:t>
      </w:r>
    </w:p>
    <w:p w:rsidR="001B56C3" w:rsidRPr="001B56C3" w:rsidRDefault="001B56C3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FBA">
        <w:rPr>
          <w:rFonts w:ascii="Times New Roman" w:hAnsi="Times New Roman" w:cs="Times New Roman"/>
          <w:b/>
          <w:sz w:val="24"/>
          <w:szCs w:val="24"/>
        </w:rPr>
        <w:t>Биболетова</w:t>
      </w:r>
      <w:proofErr w:type="spellEnd"/>
      <w:r w:rsidRPr="00B23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FBA">
        <w:rPr>
          <w:rFonts w:ascii="Times New Roman" w:hAnsi="Times New Roman" w:cs="Times New Roman"/>
          <w:b/>
          <w:sz w:val="24"/>
          <w:szCs w:val="24"/>
        </w:rPr>
        <w:t>Мерем</w:t>
      </w:r>
      <w:proofErr w:type="spellEnd"/>
      <w:r w:rsidRPr="00B23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FBA">
        <w:rPr>
          <w:rFonts w:ascii="Times New Roman" w:hAnsi="Times New Roman" w:cs="Times New Roman"/>
          <w:b/>
          <w:sz w:val="24"/>
          <w:szCs w:val="24"/>
        </w:rPr>
        <w:t>Забатовна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FBA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B23FB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23FBA">
        <w:rPr>
          <w:rFonts w:ascii="Times New Roman" w:hAnsi="Times New Roman" w:cs="Times New Roman"/>
          <w:sz w:val="24"/>
          <w:szCs w:val="24"/>
        </w:rPr>
        <w:t>. наук, доцент, старший научный сотрудник Лаборатории филологического общего образования ФГБНУ «ИСРО РАО», руководитель авторского коллектива линии УМК для 2-11 классов"</w:t>
      </w:r>
    </w:p>
    <w:p w:rsidR="00C62170" w:rsidRDefault="0061100D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регистрации:</w:t>
      </w:r>
      <w:r w:rsidR="00C6217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C62170" w:rsidRPr="00750902">
          <w:rPr>
            <w:rStyle w:val="a3"/>
            <w:rFonts w:ascii="Times New Roman" w:hAnsi="Times New Roman" w:cs="Times New Roman"/>
            <w:sz w:val="24"/>
            <w:szCs w:val="24"/>
          </w:rPr>
          <w:t>https://uchitel.club/conferences/pedsovet-2022-inyaz-conf-sept</w:t>
        </w:r>
      </w:hyperlink>
    </w:p>
    <w:p w:rsidR="00B91B13" w:rsidRDefault="00B91B13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91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F7" w:rsidRDefault="000230F7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F7" w:rsidRPr="000230F7" w:rsidRDefault="001B56C3" w:rsidP="000230F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996FCDA" wp14:editId="206EF3BD">
            <wp:simplePos x="0" y="0"/>
            <wp:positionH relativeFrom="page">
              <wp:posOffset>4370</wp:posOffset>
            </wp:positionH>
            <wp:positionV relativeFrom="paragraph">
              <wp:posOffset>4390305</wp:posOffset>
            </wp:positionV>
            <wp:extent cx="4149090" cy="2164831"/>
            <wp:effectExtent l="0" t="0" r="381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49090" cy="21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F58FFF" wp14:editId="65A1E401">
            <wp:simplePos x="0" y="0"/>
            <wp:positionH relativeFrom="page">
              <wp:posOffset>3453578</wp:posOffset>
            </wp:positionH>
            <wp:positionV relativeFrom="paragraph">
              <wp:posOffset>4604748</wp:posOffset>
            </wp:positionV>
            <wp:extent cx="4149090" cy="196278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F7" w:rsidRPr="000230F7">
        <w:rPr>
          <w:rFonts w:ascii="Times New Roman" w:hAnsi="Times New Roman" w:cs="Times New Roman"/>
          <w:b/>
          <w:sz w:val="24"/>
          <w:szCs w:val="24"/>
        </w:rPr>
        <w:t>Желаем продуктивной работы!</w:t>
      </w:r>
    </w:p>
    <w:sectPr w:rsidR="000230F7" w:rsidRPr="000230F7" w:rsidSect="001632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230F7"/>
    <w:rsid w:val="00163261"/>
    <w:rsid w:val="00182F7B"/>
    <w:rsid w:val="001B56C3"/>
    <w:rsid w:val="00260718"/>
    <w:rsid w:val="00277F04"/>
    <w:rsid w:val="0043164A"/>
    <w:rsid w:val="00480FEA"/>
    <w:rsid w:val="00573118"/>
    <w:rsid w:val="0061100D"/>
    <w:rsid w:val="00636A0E"/>
    <w:rsid w:val="00681801"/>
    <w:rsid w:val="00827481"/>
    <w:rsid w:val="0085165C"/>
    <w:rsid w:val="00877CC6"/>
    <w:rsid w:val="008A48D3"/>
    <w:rsid w:val="00946AAD"/>
    <w:rsid w:val="009F1CEF"/>
    <w:rsid w:val="00A018A0"/>
    <w:rsid w:val="00A1629C"/>
    <w:rsid w:val="00A36DBE"/>
    <w:rsid w:val="00A4081C"/>
    <w:rsid w:val="00A84D52"/>
    <w:rsid w:val="00B018AD"/>
    <w:rsid w:val="00B61BF5"/>
    <w:rsid w:val="00B91B13"/>
    <w:rsid w:val="00BC5873"/>
    <w:rsid w:val="00C005A6"/>
    <w:rsid w:val="00C042D7"/>
    <w:rsid w:val="00C2304E"/>
    <w:rsid w:val="00C62170"/>
    <w:rsid w:val="00CB2B62"/>
    <w:rsid w:val="00CF22C6"/>
    <w:rsid w:val="00D12E01"/>
    <w:rsid w:val="00DD629C"/>
    <w:rsid w:val="00E116D6"/>
    <w:rsid w:val="00EB7E69"/>
    <w:rsid w:val="00F22444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B868"/>
  <w15:docId w15:val="{78BA1451-0385-42AD-A4F8-1AEF294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events.webinar.ru/2552639/12235707" TargetMode="External"/><Relationship Id="rId18" Type="http://schemas.openxmlformats.org/officeDocument/2006/relationships/hyperlink" Target="https://events.webinar.ru/2552639/122374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2552639/12237595" TargetMode="External"/><Relationship Id="rId7" Type="http://schemas.openxmlformats.org/officeDocument/2006/relationships/image" Target="media/image4.emf"/><Relationship Id="rId12" Type="http://schemas.openxmlformats.org/officeDocument/2006/relationships/hyperlink" Target="https://events.webinar.ru/2552639/12235675" TargetMode="External"/><Relationship Id="rId17" Type="http://schemas.openxmlformats.org/officeDocument/2006/relationships/hyperlink" Target="https://events.webinar.ru/2552639/1223585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2552639/12235817" TargetMode="External"/><Relationship Id="rId20" Type="http://schemas.openxmlformats.org/officeDocument/2006/relationships/hyperlink" Target="https://events.webinar.ru/11513977/1221860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0.png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hyperlink" Target="https://events.webinar.ru/11513977/12218179" TargetMode="External"/><Relationship Id="rId23" Type="http://schemas.openxmlformats.org/officeDocument/2006/relationships/hyperlink" Target="https://uchitel.club/conferences/pedsovet-2022-inyaz-conf-sept" TargetMode="External"/><Relationship Id="rId10" Type="http://schemas.openxmlformats.org/officeDocument/2006/relationships/image" Target="media/image40.emf"/><Relationship Id="rId19" Type="http://schemas.openxmlformats.org/officeDocument/2006/relationships/hyperlink" Target="https://events.webinar.ru/11513977/1221856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0.png"/><Relationship Id="rId14" Type="http://schemas.openxmlformats.org/officeDocument/2006/relationships/hyperlink" Target="https://events.webinar.ru/2552639/12235741" TargetMode="External"/><Relationship Id="rId22" Type="http://schemas.openxmlformats.org/officeDocument/2006/relationships/hyperlink" Target="https://events.webinar.ru/11513977/12218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Мускатиньев Владимир Викторович</dc:creator>
  <cp:lastModifiedBy>Точеная Елена Вячеславовна</cp:lastModifiedBy>
  <cp:revision>14</cp:revision>
  <dcterms:created xsi:type="dcterms:W3CDTF">2022-08-31T12:59:00Z</dcterms:created>
  <dcterms:modified xsi:type="dcterms:W3CDTF">2022-09-01T09:10:00Z</dcterms:modified>
</cp:coreProperties>
</file>